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00" w:x="529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CITRO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341</Words>
  <Characters>2848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2022-09-22T13:59:49+02:00</dcterms:created>
  <dcterms:modified xmlns:xsi="http://www.w3.org/2001/XMLSchema-instance" xmlns:dcterms="http://purl.org/dc/terms/" xsi:type="dcterms:W3CDTF">2022-09-22T13:59:49+02:00</dcterms:modified>
</coreProperties>
</file>